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湘潭大学第四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届模拟法庭锦标赛报名表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860"/>
        <w:gridCol w:w="610"/>
        <w:gridCol w:w="660"/>
        <w:gridCol w:w="880"/>
        <w:gridCol w:w="630"/>
        <w:gridCol w:w="360"/>
        <w:gridCol w:w="880"/>
        <w:gridCol w:w="679"/>
        <w:gridCol w:w="81"/>
        <w:gridCol w:w="7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vMerge w:val="restar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队长信息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27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班级</w:t>
            </w:r>
          </w:p>
        </w:tc>
        <w:tc>
          <w:tcPr>
            <w:tcW w:w="187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gridSpan w:val="3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学号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31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314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QQ</w:t>
            </w:r>
          </w:p>
        </w:tc>
        <w:tc>
          <w:tcPr>
            <w:tcW w:w="2811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314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团队人数</w:t>
            </w:r>
          </w:p>
        </w:tc>
        <w:tc>
          <w:tcPr>
            <w:tcW w:w="2132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队伍邮箱</w:t>
            </w:r>
          </w:p>
        </w:tc>
        <w:tc>
          <w:tcPr>
            <w:tcW w:w="3140" w:type="dxa"/>
            <w:gridSpan w:val="5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教练名称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团队类型</w:t>
            </w:r>
          </w:p>
        </w:tc>
        <w:tc>
          <w:tcPr>
            <w:tcW w:w="6831" w:type="dxa"/>
            <w:gridSpan w:val="10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法学学部本部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兴湘学院法学专业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法学专业（辅修）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47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170" w:type="dxa"/>
            <w:gridSpan w:val="3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班级</w:t>
            </w:r>
          </w:p>
        </w:tc>
        <w:tc>
          <w:tcPr>
            <w:tcW w:w="2000" w:type="dxa"/>
            <w:gridSpan w:val="4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学号</w:t>
            </w:r>
          </w:p>
        </w:tc>
        <w:tc>
          <w:tcPr>
            <w:tcW w:w="2051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gridSpan w:val="4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gridSpan w:val="4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gridSpan w:val="4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gridSpan w:val="4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gridSpan w:val="4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gridSpan w:val="4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注：1、团队类型为队长所属类型。2、队伍邮箱为用于文书交换的邮箱。</w:t>
      </w:r>
    </w:p>
    <w:p>
      <w:p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682D3263-0AA8-4BE1-91CF-9A01AAD2EDAF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0448D18-E81F-4176-A56A-FE674EEE17A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B5B2F546-A68C-4D87-962D-E241823B6C4C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1FA00F0B-8391-4284-BA2B-C27912B118A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jOGU4ZDY2YjM0NDNkOWUyZGEzY2NmYWJmMDUyNmEifQ=="/>
  </w:docVars>
  <w:rsids>
    <w:rsidRoot w:val="3EA62AF5"/>
    <w:rsid w:val="0F9018FD"/>
    <w:rsid w:val="181220C1"/>
    <w:rsid w:val="3EA6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7</Characters>
  <Lines>0</Lines>
  <Paragraphs>0</Paragraphs>
  <TotalTime>8</TotalTime>
  <ScaleCrop>false</ScaleCrop>
  <LinksUpToDate>false</LinksUpToDate>
  <CharactersWithSpaces>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2023-04-12T09:39:00Z</dcterms:created>
  <dc:creator>黎诗琪</dc:creator>
  <cp:lastModifiedBy>xiaotian</cp:lastModifiedBy>
  <dcterms:modified xsi:type="dcterms:W3CDTF">2024-02-15T03:09:45Z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E2B84A304A9649E38C718185E79076B5_13</vt:lpwstr>
  </property>
</Properties>
</file>